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011DC3E7" w14:textId="77777777"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14:anchorId="47E14E48" wp14:editId="2984F9FF">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14:paraId="3DBCFDF4" w14:textId="461B169C" w:rsidR="00892FEC" w:rsidRPr="00F4464B" w:rsidRDefault="00892FEC" w:rsidP="00F4464B">
                              <w:pPr>
                                <w:pStyle w:val="SAMProjectName"/>
                              </w:pPr>
                              <w:r>
                                <w:t>Shelly Cashman PowerPoint 2019 | Module 2: End of Module Project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w14:anchorId="47E14E48"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AoAAAAAAAAAIQBHju9iiy8AAIsvAAAUAAAAZHJzL21lZGlhL2ltYWdlMS5wbmeJ&#10;UE5HDQoaCgAAAA1JSERSAAAC4QAAAL0IBgAAAB2TozcAAAAEc0JJVAgICAh8CGSIAAAACXBIWXMA&#10;AC4jAAAuIwF4pT92AAAAGXRFWHRTb2Z0d2FyZQB3d3cuaW5rc2NhcGUub3Jnm+48GgAAIABJREFU&#10;eJzt3Xl4VNX9P/D3uTOTTHayswTIMmFHFkUE2RFUcAUSl1YrrtVWW/u1bgnt9EtQv63Wam2tVn/a&#10;imInoLVaxQUXQEVEEBAIkA0ISwIBsi8zc8/vD0ADTPa7zEzer+fh8cmdO+d+MkLynjOfe46ARjIf&#10;do1WFTwLiAu0GpOIiIiIKBgJTUfLclnSB4unBPAzTcclIiIiIgoi2oZwAKlOV2+LRxzUelwiIiIi&#10;omChaD2gxYsrtB6TiIiIiCiYaDoTnv6wa65QxAoAoVqOS0REREQUTDSbCXfkuhYIRbwJBnAiIiIi&#10;ojZZtBgkI2f5TyDwAoDdAAog4YFALHToOSciIiIiCnTW7g6Q4XwjSXjVBo+lNr7UubDx1HFHbv40&#10;CXzS3fGJiIiIiIKNLjPVGU6XAx7xdwDT9BifiIiIiCiQab46CgDAi0lgACciIiIi8kmXEN6r/Nir&#10;gPxIj7GJiIiIiAKdLiH8m+fvcEc0Nl4F4GM9xiciIiIiCmSarI7iS/kXb7qPJWe9Gp8gJIAp4Eop&#10;REREREQADArGjtz82RJYCiDRiOsREREREfkzw2anB+W4+nmFWAZgslHXJCIiIiLyR4a2iKTc6woL&#10;jRCrAEww8rpERERERP7E8D5tx0OuRGkROwDEG31tIiIiIiJ/oM864W0ofDT7MIAPjb4uEREREZG/&#10;MDyED3jw1ViwHYWIiIiIejDDQ7jNGvIygIFGX5eIiIiIyF8YHsIByV5wIiIiIurRjA/hqvWnACoM&#10;vy4RERERkZ8wPIQXPTLvO4uUYyHwltHXJiIiIiLyB6ZuJZ/+m/yZQsWTAEaaWQcRERERkZFMDeEA&#10;gCyXxTFELJQS/wugj9nlEBERERHpzfwQftI59/0zos4e/ltA/gqAxex6iIiIiIj04jch/JT0nOXn&#10;CaG+BIgRZtdCRERERKQHE5YobFvxkgUbvNa6cQD+bnYtRERERER68LuZ8JYcucvvlZBPwM/rJCIi&#10;IiLqDL/uvT662rUufnJWDYS42OxaiIiIiIi04tchHACOrsn/Mm5qthXAFLNrISIiIiLSQsC0eWQs&#10;yn8KEveYXQcRERERUXcFTAgHAEeu6xYJ8WcAYWbXQkRERETUVQEVwgEg82HXaFUR7wHobXYtRERE&#10;RERdEXAhHADSFuVPViRWm10HEREREVFXBGQIB4CM3PxyAElm10FERERE1Fl+t1lPh0lRb3YJRERE&#10;RERdEZAhfJDztQQIOcDsOoiIiIiIuiIgQ7jHG7IAAVo7EREREVEABlkpBOTdZldBRERERNRVARfC&#10;HbnLZ0FimNl1EBERERF1VcCFcAncYnYNRERERETdEXAhHBATzK6AiIiIiKg7Ai+ES/nfNh8GHhVe&#10;maSqYhQgPzeqLCIiIiKijgrIzXrSclznC4ifCCEuB2T/k4f3CIG8wsVZL5w6L8P5RhI83kMI0O+T&#10;iIiIiIJTwIfT4U5XZE2j27b3seuPA0K2fCzt4deSFcVWBsBqUnlERERERGcJ+BDempMB/B0A55ld&#10;CxERERFRS0E7QywU2zNgACcioh4oPiIU56clGnpNVZV4f/t+Q69JFMiCNoQDci0gFphdBRERkZES&#10;Iu1YunAKHEnRhl63we3F+//7pqHXJApkgbc6SgcV52U9DYglAFSzayEiIjJCfEQo/nmT8QGciDov&#10;aEM4IGRR3oJcRYiJgPzI7GqIiIj0FB8RiqU3T8WgZAZwokAQtDdmnsmxaPlwKXEdIC8GMBpB3YpD&#10;REQ9yakAnmniDHiD24uRbEch6rAeE8JbcjzkGiYVcTcEFgBIMLseIiKirkqItOOVhVNMDeAAQzhR&#10;Z/Wo2eBpzk+s+zxH/iqBW9FD34AQEVHw8JcATkSdF8Q94Wcr8x6+EAzgREQUBOIjQrGUAZwoYPWo&#10;EF64OPsza3NIjEXKFAGZJSFXm10TERFRZ8VFhOKVhVO5CgpRAOvxM8KOXNcVEsozgOx/+iOiSEos&#10;khLbbCGi9tRRt8drExB5AuAa5EREZLjY8FAsvXkKBifHmF3KadgTTtQ5PT6EA8Dg+9+K8oY2vSSl&#10;mP/DUVEEqzKxyDmv4vvzcl1pHiGehMSVZtRJREQ9W7Tdhn8unIIRfWPNLuUsDOFEncMQ/j0p0nOX&#10;3y+APPxww2oNBFZCFccgpAPAVAAW82okIqKeKspuw9KFUzG8by+zS/GJIZyocxjCz5CZs2KKKtTX&#10;APQzuxYiIiIAsFoUvHDDhZiUkWx2Ka1iCCfqHM7qnuHoGteexBlX/1OqllgAY8A3KkREZLKLhvaF&#10;IzEah2sbcbyhGdUNbtQ1e1Dd6EZ1oxs1TW5ICTR5vN//sSoCimLcrzCPKvHsZwWGXY8o0DFgtiHz&#10;YddoVRGPArgYfK2IiCgICAFE20NafTzUasFPJjhwx+TBnRqXM+FEndOjNuvprN2PZH8L4NIWO2zO&#10;A5Bkdl1ERERdJSVQ1dDc5jnV7TxORN3HEN4BhY9mbwdwJyDvcjz8xhgI7zRViAkCuAiAf94hQ0RE&#10;1EVC8MNfIr0xhHeKkIWPYCOAjQCQ6nzJbvFE3QDIPwKINLc2IiIibSgM4US6YwjvhlLnwkYAf8/I&#10;dd0GiHFm10NEbbPbLEiOCkNSlB3xkXbYbRbYrRbYbRZISDS5VTS4PahpdONgdQMqqhtQWddkdtld&#10;ZrMoiIsIRVx4COw2K8JDLGjyqKhr9qCytgmHaxsgpdlV6ivKbkN8RCgiQ20AgJpGN47UNaKuyWNy&#10;ZT+IttsghIBVEQgPOfFrOSzEghBL59ZOkJCobnB3+vrHG5pR03j685jBifTHEK4J8S8AgwD41/Zl&#10;RD1YTFgIzhuYgHMHxGNQcgwyk6LRr1d4p8dp9qgoOlyNneVV2FlejS37j+LbfUfR5PHqUHXXhVgV&#10;jO0fj3MHJuCcfrFwJEUjpVcELG2sjtHsUbH3aC2+O3AMm/Ydxerdh7DvWJ2BVWsrNjwUMwb3wch+&#10;sRiUHI1ByTHoFeb7BsTj9c0oKK/Cxr1H8HlRBTbsOQKvqu87kj4x4Zia2RtjBsRhaO9e6B0dhriI&#10;UF2v2RGPvb8FL6zdddoxzoQT6Y//yjQyzfmJtcx7eBykmCYh5wJiAgDF7LqIepIhvWMwe1g/XDSk&#10;L4b0jtEtSDR5vNi4txKfF1Xgna37UGZScA2xKpgxuC8uG5mCKZm9v59F7Y5d5dVYsakU//52T4c/&#10;BVCEQJTd1ulrNXtVNDR3b0Y6xKpg3uhUXHZOf4wbmNDmm462VNQ04M1v9+IfXxaioqahWzW1FBZi&#10;xZXnDMA156VhZD//2+USAP7v/a34+9qdpx27Z/ow3DNjWKfG4eooRJ3DEK6TVKert8WtZEPIWwGM&#10;NLseomAVExaC+WNTce15aUhPiDL8+lIC35ZV4o1Ne/Dmt3vQ6NZ/hjwpKgwLJzqQdW5aqzO93dXo&#10;9uJfG0rw3JoCVNQ0nvX41aMHInfOKESG2rocfFvyqhK1TW7UNLrx3+/K8IcPtrZ5fohVQfa5afjp&#10;lCHoHR3W7euf0uxR8er6Ijz18XbUNnW+teMUu82CG8Y7cPvkQYgNN3+2uy1/+GArnltzegj/xYxh&#10;uHs6QziRntiOopNSZ/YhAE8DeNqxyDUVqsiRArPMrosoWPSODsOdU4dg/phU2G3m7TsmBDCmfzzG&#10;9I/HvTOHY+lXRfjHusJ2l4DririIUPxixjBkn5sGm0XfD9rsthNrRc8fOxBPrtqGV9YVQW3RQJ6W&#10;EIkYDd8AWBSBmLAQxISFtNs2NKR3DJ7MGo/MpGjNrn9KiFXBwomZmDsyBb/KX491JYc7PcZkRzL+&#10;94qx6B8boXl9evC1EgrbUYj0xxBugMLF2Z8B+Cw9d/kcAfksgAFm10QUqKLtNtwzYxiuG5eOUKt/&#10;bfobFxGKe2YMww0XZOCJD7fB9U3JacG1qxQhcOMFDvxy5rDvbzA0SmSoDYvmjMa4gQm4b8XX38/0&#10;6/naW1oJgEIAN03IxK9njUSIVd83IUlRYfjHTVPw+w+24sXPd7X/BJx4TR6+9Bz86PwMXWvTmq+X&#10;myGcSH/sWTZQcd6Cd1XVfb4Q4L6+RF0wZ0QKVt5zMW6akOl3Abyl2PBQ5F05Fvm3T0dKN2dDU3pF&#10;4LVbpn7f+mGWS4an4NWbpyIh0g4AmrSgtMbX2KFWC55YcD5yLh2lewBvWcdDl5yDBy4e2e5qIUlR&#10;dvzrtmkBF8AB34GbGZxIfwzhBit55PpyAH82uw6iQBJqteD388bh6WsuQFKU3exyOmxUShz+c9dF&#10;mDW0b5eePykjGf++cybOG5igcWVdMyolDstvn657m4WvEH7bpEG44hxzPkS8bdJgPDD7nFYfT0uI&#10;wvI7ZmBEX/+88bI9vkM4UziR3hjCTSAlRptdA1GgiA0PxbJbp2HemIFml9Il0XYb/nLdBFw/Lr3D&#10;zxECuGPyYLx44yT0CtfnxsuuSomNwLJbpyE1Xr+bYC3K2b+a9Jx574hbJw3CLRcOOut4/9gIvLJw&#10;CvrGdH75S3/hux3F+DqIehqGcBMIIV8CsNfsOoj8XUKkHa/ePBXn+OnSbh2lCIHfXT4WCydmtnuu&#10;EMBv547Br2ePND14tqZ3dBimDeqt2/i+vm9/2FPo/tkjcUFa4vdfR9ltePHGSZquzmIGXzPh7Akn&#10;0h9DuAkKF2d/WbRTpkshz5GQd0HK982uicjf9AoLwSsLp2BQsvYrYJhBCODhS0Zh9rB+bZ7zu8vH&#10;4sfjA6+vWEs+33z4QQq3KAJPZo9HYqQdihB4Yv75piyLqTU/fa9HFPS4OopZ8rO9xcBWnPjzbEZO&#10;/v0Q+D+zyyLyB3abBX/70URdlqAzkxDAb+aOxgfb9/t83HnZmE61rQQrX6ujaLHKjBYSI+34U/Z4&#10;bD94HDOG9DG7HE34mvXuystdrcOynETBjDPhfqLItu1xsEWFCADw28vG+M3NiFrbuLfS5/EbL3AE&#10;5MoaevDXdpRTxqcldqi1KFD4uglTdvIVr2l0487XvtCqJKIegSHcXzidqgAOmV0GkdkuGd4PWWNT&#10;zS5DF15V4k+rtp11fEJ6EnIuHWVCRf7JZwj3pxQeZHx2/3Ti9a5pdOOmf6zBlv3HtCuKqAdgCPcj&#10;EpLtQdSjWS0KHri49aXgAl3+xhIUH6k57VhCpB1PXzPeb2/CNIMAXwsj+WpH6Wj7T22TGzf/cy02&#10;lx3VuiyioMcQ7k+EWGt2CURmmj9mYMBs9d1ZDW4vnv54x1nHF80ZhdjwUBMqCixcrEM/XV0Jpa7J&#10;g1v+uRab9vlusSKitjGE+xGvpfYBAfwfgAqzayEyw4+DuCf61a+KUFHTcNqx6YP7YO7I/iZV5L98&#10;ZUJmcP34er3bmwivb/bgllfW4ptW7nEgovax/cGPlDoXNgJ4EMCDDueKFOnxjoCAA1KkQmAIJOaA&#10;v4soSGUkRmNon16GXGtNYTlWFRxA8eEaVNQ2osntBXCiNcSRFI1ZQ/pi2uDemq2VrEqJV9cXnXbM&#10;ZlHgvGyMJuMTdYev9p+2bsxsOBnAN+w5omdZREGPIdxPFTrnlwEoy8x9fagqlJmQYjgYwCmIdXVr&#10;986oa/Lgnn+tw2e7fd8Dve9YHTbtq0T+NyUYOyAez1x7AZKiur8Ry+dFFdh3rO60YwvGpqJfr8Dd&#10;ZdFo3EZdPz42KG11JvxEAP8cX5cygBN1F0O435EiPWfFPCHk5QBmqUBfv1qbi0gno1LidL/GQ//e&#10;0GoAP9PGvZW4fekXeOOnM7o9I/7618WnfW21KPjplCHdGrOnYQTXj++Z8LOdakFhACfSBkO4nxny&#10;0JtxHsg7JDATvnv2KwAkGVwWke5G9NW3FaWm0Y2V23xvktOa7w4cw6e7DmHG4K5vynKwqh4fFRw4&#10;7djVowYYOgte3ejGF0UVKDh0HPuO1aG+2YP6Zg/CQ6zoFR6KgXERGJQcg3EDExBltxlWV2t8znq3&#10;ksLLqxvw5rd7sHFfJXYeqkJtkwcAEBMWghF9e2F8WiIuP2cAov3g+2po9uD97fuxprAcO8urcKiq&#10;AfXuE/8f+sSEY0SfXpgxpC9mDO5j+mo58oyp8LomtqAQaY0h3M8UPDqvEsDsdKdrgHArV0HICZAy&#10;WUB4pMDbRdZtf3G4h18uBV4DwM+yKSgIAU3aPtrS1R0Xn1+zE0N7xyDaHoKI0M79yHR7Vfxp1XZ4&#10;1dOvnX1eWpdq6ax1JYfxwtqdWFNYflYNvlgUgQlpSbh2XBpmD+unWU+8HsqrG/DY+1vw7ndlPr+3&#10;qoZm7D1ai3e/K8OTH21DzpxRuHr0QBMqPfF3b9nXxXjiw+9Q3eg+6/FmTzOO1zdjx8HjyN9YipTY&#10;CCy+YiwmO5INqc9X/3fLI3VNHtz8zzW8CZNIYwzhfqrYmb0XwNMn/5ymEHjLkbP8WinkW+CntBQE&#10;IkNtus/8xYSF4CcTHHjpi92det6GPUcw+fF3v//aalEQEdL+j87aJrfPcJgaH4nRKfGdqqGz9h+v&#10;R85b32BtYXmnnudVJdYWlWNtUTmG9umFxZePxej++rcJncnX3wSP94fXcnPZUdz6yuc4Vt/UofGO&#10;NzTj1yu+xsGqetw1dahGVXaMV5X4hWtdpz6FKTtWh1tfWYu/XDsBFxlwr4Qvp96z1jSeWAecyxAS&#10;aY9LFAaowiUL3pZCPGl2HURaMOqj94cvGQXnZWO61Zrg8aqoamhu909rM89Xjx6o65rXHxccxJxn&#10;Puh0AD/TjoPHcc0Ln+Bvqws0qqx7mr0nVrA5VN2A25d2PIC39OSqbVhXcljr0tq05L3NnW6DAk6E&#10;95y3vsHxhmYdqmqflBKHaxtx/YufMoAT6YQhPIANsMQ/ICFXm10HUXdVNTTD41V1v44QwI/HZ2DV&#10;vZfgZ9OGoldYiO7XPNOlI1J0Gzt/YynuXPYF6k72RXeXV5V4/MPv8Nu3Nxm6bbyvNynuk38/8t7d&#10;jMq6zgdw4MTsbu5b36DJ4+1OeR22df8xLP2qqP0TW1FZ14QnP9qmYUW++fp/+8mug8h+/hPsOFSl&#10;+/WJeiqG8AD2qXO6x2r1zJfAV2bXQtQdUgIVtY2GXS82PBT3zhyOtb+ei6eyx2PGkD4Is1l0v27v&#10;6DCkJ0TpMvaqggPIfeubDvV+d9ar64vwxEffaT5uZzR7VKwrOYyV28q6NU5pZS3+u7V7Y3TU4x9u&#10;7fK9CKe8tXkvGt3GvGloaduB42ctq0lE2mIID3C7nNcfiWxsmAngH/C9qhRRQFhXbGybAADYbRbM&#10;Hdkfz//oQnzz8JV49eapuGvqUIxKidOlRWZihj4LG+05Wotf5q/XJYCf8rfVBXh/e+fbKrrC15J5&#10;pZW1WPSfjZqM/8amUk3Gacv+4/X4UoO/07VNbqw6Y3UdIgoODOFBYMvjN9YV5WXdpEhlGiBeAcA1&#10;pCjgfLrroKnXD7EqGJ+WiF9dNBwr7piBDQ9dgWevn4gbxjswKDlakz7uienah3BVSjz45gY0NGvT&#10;gtKW3Lc2dqkXWwtfFleg5EiNJmOtLz3S5ZaWjnp7y95uz4Kfsqab/f3tMbLViIh+wNVRgsjuJfNX&#10;A1iNLJclYzAeBESe2TURddSqgoMor25AcrS+SxV2VJTdhllD+36/k+ex+iasLz2C9aWH8VXJYews&#10;r+p0eNFjQ6L3viszbPOUY/VNePrjHfjtZaN1vY7eKyOqUqKwohrxaYm6XWPTvqOajVXAvmyioMQQ&#10;Hozys71FwJKM3PyxAOaZXQ5RRzR5vHh2dQGcl40xuxSfYsNDcfGwfrh4WD8AJ26aW7P7EFbvLsea&#10;wvJ2Z4hDrRYMiIvUtCYpgb9+ZuzqJa9vKMZd04YgMdKu2zWMWCvnqM4z4Qeq6jUbq/BwNbyqNH0D&#10;HyLSFttRgpiU4jWzayDqjH9tKMGW/cfMLqND4iNCcdXogfhj1vn46sHL4LptOn4ywdHqpkPpiVGa&#10;h6gNe45gZ7mxs6RurwrXhhJDr6mHBp1vdqzXaIUaAGh0e1Fl0lKFRKQfhvAgJoQaGGmG6CS3V8Uv&#10;/rUONT52FfRnihAYOyAei+aMxtpfz8GrN0/F3JH9YbP88CN2UFK05td9Z+s+zcfsiPe6uUJJuwzY&#10;qbPBrW8Pvdbju3VcwtPXjplEpD+G8GCmilCzSyDqrH3H6vCzZV/qPlOpF0UIjE9LxFPZ47H6vjm4&#10;Z8YwJETaMTg5RvNr6X3DXmsKDlWhosa4JSX10OzRd136Jo3HbzZgHX0iMhZDeBCTFhlrdg1EXfFF&#10;cQVufWWtISt+6Ckx0o57pg/D6v+Zg6xzUzUdu8HtRZmJ6ziXVmqzUokvRnQ+a7VyiVHj6/2mgYiM&#10;xxAexKRXabm7hhdAJQBz1hcj6qSvSg7jmhc+RWllrdmldFuIVUFsuLYfTB04Xqd7kGz7+trdeGiG&#10;QAvhurajsBuFyBQM4UGs5JEFW6SUkxUhLrBbZa+ivKwEURURAxVzuMsmBYLtB4/jqmdX4e0t5vQ+&#10;+7P6ZnPbdbRut2jJgJZw6LivkS7jsx2FKPhwicIgV7wke23Lrwv/PKcJwHvTnJ98uM975DVIZJlU&#10;GlGH1Da5cW/+V3hjUyly54xGRqI+274HGr1vLGyPmbPwWpA616/1+HrOhBOROTgT3kN96pzusVjc&#10;dwHgT3YKCGsKyzH3Lx9i8bvf4qCGazAHqpYrr5ghxKrf9Y3I93q/idB6eFXvqXsiMhxDeA9mg7Ua&#10;QGAvcUA9iser4h9fFmL6kytx34qvsaMH7yQYHmLuB5kJEfpt1mME/dtRtL1AoH/yQERnYztKD9bk&#10;EdMAhJtdB1Fnebwq/v3tHvz72z1wJEVj9tB+mDW0L0b0jTWkn9gfJOi4Y2VHJEXpd30j4mag3ZjJ&#10;CE4UfBjCe7BGq9wQ6hG7AWSaXQtRVxVWVKOwohp//WwH+sSEY2pmb8wY0gdTHMmwmtyyoaf4iFAk&#10;RtpxuNb4D7NCrAoyErXffMhQATYTrmcPu9798UTkW/D+hqJ2lTmzj6pSmSWA9WbXQqSFg1X1eH1D&#10;MW5f+jku+P07eOCNDVhVcACNAbrxT3smpCeZct0RfWN17Qk3oincG2g94czJREGHIbyHK1kyf09M&#10;xdFJEMgD1xCnIHK8vhkrNpXijle/wLjH3sbPln2JFZtKcbQueP6aXzV6gCnXvXKUOdfVkp7tKHqM&#10;zdlqouDDdhTCN8/f4QawyJH7+ssSyuOAuMrsmoi01NDswfvb9+P97fthUQRGp8RhxpC+uGhIn4Bu&#10;q7gwIxlpCVEoOaLf7pVnigi16h7CjYibemZaPcbW8zVhvCcyB2fC6XuFedcWFeVlX62ocgwE8sGf&#10;zRSEvKrEN3sr8YcPtuLipz/AzCdX4tGVW/DtvqMBt3OgRRH4+bShhl7zlgsHITLUZug19RBoM+Fc&#10;opAo+DCE01l2P5L9bdHirGwplPESWA7A3F1BiHS052gtXvx8FxY8/zGmPvEuHl25BZvLAieQXzay&#10;P8YOiDfkWsnRYbj1wkG6XyfQ1wnXpR1F8xGJyGwM4dSq4sXzvy7Oy8ryqMoAAfwOQKXZNRHp6UBV&#10;PV78fBfmP/cxLv/rh3jz2z1+v1OhRRF47OrzEGaz6HodRQj8ft4409cn14qeE8t6jM11womCD0M4&#10;tWvPI/MPFuZlOUVVRD8hkQ3Ij8CJGQpyBYeq8OsVX+PKZz/CnqO1ZpfTpvSEKDyx4HwoOi6Sfvf0&#10;obgww5jVWKQBP14Cbsm/AOthJ6L2MYRThxX+eU5T4ZKs/KK87FkWq+IAsBhC7DK7LiI97SqvxnUv&#10;fIbaJrfZpbRp9rB++N3lY2BRtA/iN4x34O7pwzQf10yB147CpEwUbILjc0Uy3C7n/GIAvwHwG8ei&#10;5WMg5TUqkC2ANLNro8CzaM5ojO4fhzCbFWEhFkTbW7/xTxECNouCJk/ra383ur1o9HhR0+hGQ7MX&#10;y74uxn+27O1yfRU1DfhoxwFcNXpgl8cwwnXj0hEXEYpfr/ga9c3dv5VDEQL3zRqB2ycP1qC6jjOk&#10;J1zHLiM96ud9mUTBhyGcuq1w8YJNADYB8qGMRW9MhFRvAHA9gCiTS6MAMbh3DEalxHXqOfY2eqBj&#10;wk7/emB8JFZuL0Ozp+vJ62BVQ5efa6SLh/XD8D698OCbG7Cu5HCXx8lMisbiK8bivIEJGlbnPwJu&#10;JlzP9hnOshOZgu0opCEhixbP/7woL+unFqs7HRBPmV0RBYbSSn3XuU6KsuO6cendGiMzKXDWE0+J&#10;jcDSm6fi5ZsmY2J6UqdaVIb37YXH54/D23ddZFoAD/RIqEf9gf6aENHZOBNOutjlvP7IcKfr/kYP&#10;xgPiArPrIf+2/cBx3a9x/+yR2H7wOL4uPdLp584d2R8zh/TVoSp9TcpIxqSMZByubcSnOw+ioLwK&#10;eyprUdPoRpNHhdUiEGMPQUpsBDKTojF1UG/0j40wu2xD6DkTrsesdaBtLkRE7WMIJ900eZSXANky&#10;gFdDyByhWjYAarIUuBnAFWbVR/5j0z79V78MtVrw8k8m49GVW/Da+uIOhbAouw13TB6MOyYPgY4L&#10;j+guMdKOrHMD53YNI7Zo1zeE6zKqHoMSkYkYwkk3zZ6mn9tsti+hiuFQUC093heLH722xWoq8j8Z&#10;ucvXAphoWpHkFwrKq1B2vA4pvfSdhQ21WuC8bAwWTsxE/jel+LK4AgWHqk67yTPabsN5qQmYlJGM&#10;eWMGBsXukHQ2XWeW9RiTGZwo6DCEk272PvajYwCeaf0MIaVwVQoZwFOMpAkpgbc378OdU4cYcr2B&#10;cZG4b9YIACdmRI/UNqLJoyLKbkOvsBBDaiBz6TnbHmg7ZjLfE5mDN2aSadKdrgFCikvMroP8wytf&#10;Fba57KBeFCGQFBWG/rERDOB+wohZX11DbYBNWwdavUTBgiGcTKN4lQsA8LN+AgBU1DRi+cZSs8ug&#10;HiLQesK5bT1R8GEIJ9MoluaPAVSYXQf5jydXbUNlXZPZZRiq6HA1GtzeFUTXAAAO/ElEQVTGfwLg&#10;z4xYt1rPzW8Yl4moIxjCyTS7nNcfUaVyPgTeAqDj/nUUKI7XN+N372wyuwzDlB2vw4/+32rct3w9&#10;ZzpbMGJ3SF03vwmwJQqJyBwM4WSqkiXz9xQtzrrKYlUyBcSvIPEeODveo737XRle/nK32WXorrbJ&#10;jTuWfoEjtY14f/t+/GnVdrNL8htePfeUN4AebyK4qyVR8OHqKOQXdjnnFwN48uQfDHYu66u6Qxyq&#10;4k2HFOkCIkOFzBCAA0C8qcWS7h57fysGxkVi+uA+Zpeii7omD2575XPsLK/6/tizq3egf2x4QK3n&#10;rRcjZsJ17QnXITBzJpwo+DCEk1/a6bzuQHru8ggBi7cob/7LLR9LW/TGKIvqnSsF7gLQz5wKSU8e&#10;r4qfv74Oz/14IiZlJJtdjqZqGt245ZW12Lj39A2KpARy3toIi6Jg3piBJlXnHzwGzITr2hPOwExE&#10;HcB2FPJL6Q+75grI7ZDq2oxF+Te2fKxk8bzNhUuyHmmyynOEQIFZNZK+mjxe3L70c7y1ea/ZpWim&#10;tLIWC57/5KwAfooqJR58c0NArBLTqOPNpKoBU+GBt219YK1rTkTtYwgnvyQUkY5Tn9RI/L6v8+3w&#10;M88pc2Yflap0GlwaGajZo+K+Fevxhw+2wuMN7D7hj3YcwILnPkbR4eo2z1OlxEP/3oAnPvrOb2dU&#10;V24r0/WNgseAEO7W8e+T2xtYm/XoUS8RtY8hnPxSUd6CZ6QQdwL4BhBHI1FzVggHAKvAeoNLI4NJ&#10;CTy3ZieueeFTFB+pMbucTqtpdOOhNzfgp699geMNzR16jpTAs58V4Gevf4nqRrfOFXbOf7bsxS/z&#10;1+vaMmLETLieM/kNbo/mY+r5hsyMTbKIiD3h5LeELF6MvwH4W1tnSatFwBPYM6TUMZvLjmLuMx/i&#10;5omZuHPqEESG+vc+T15VYvnGUvzxo++6vPb5B9v3Y+v+Y3j06nP9ojf+2c8K8MdVJ2bo9QyFRsyE&#10;6xvCtR9bz9VRGMKJzMEQTgHN65aTIcyugozi9qp4bs1O/GtDCW6amInrxqUjPiLU7LJO41Ul3tm6&#10;D39bXYDdFW23nnTEwap6LPzHGswfk4pfzhyO3tFhGlTZOTWNbuS9uxkrNpV+f0zPdg4jepT1mK3+&#10;fuxm7cduaNYvKDe5OZFBZAaGcApYQx56I94tvDlm10HGO97QjD+t2oZnPt2BGYP7YMHYVEzN7A2L&#10;Yt47svLqBqzYVArXhlKUHa/TdGwpgeUbS/HO1n34yQUO3DQxE4mRdk2v0Zr/bNmLx1ZuQUVN42nH&#10;G3WcPTVidZRAmwmvbuxYK1NXNHs5E05kBs4hUkBKudcVZo8UG6XEELNrIf+QFBWGmUP6YEJ6Esan&#10;JRoyQ77/eD1WFRzAqoIDWFdyGF4jFrgGYLMomD2sH649Lw3npyZq/uajodmDd7eV4bX1xdhcdtTn&#10;OekJUbjsnP4ItVoQE2ZDiMWCMJul3bFVKVHTdHafe02jG/XNXtQ2ubHj4HGsKznc7e+jLVaLgnum&#10;D0VcRCgiQ22wCN+vYZTdBtHisSa3t9X2jXq3B41uL1YVHMTq3Yc0rXdo7xhcOiIFkaE2RIRaEW77&#10;YQ4tPMQKq8X3LV6qlKg9474Ct6qiptGN6gY3qhvd+O/WfThQVa9pvUTUPoZwCliOnPwrpRDzATkT&#10;QF+z6yH/IQQwKCkG5w1MQEZiFFLjI5EaH4l+vSI6HVjdXhXH6ptRWdeE0iM1KK2sxY5Dx/HtvqN+&#10;EVx6hYVgkiMZkxzJGNq7FzKTohFi7dw991ICRYersansKDaUHsH72/ej1kdQJiIi7TCEU1DIyFnW&#10;H8IyHMBIQIw48V8MBxBibmXkT6wWBclRdtgsCiJDbQizWRBiVRBlD8Gpyc66Jg+qGk6E7mP1Tahr&#10;0q93WA8WRaBfrwj0CrMh2h6CqDDfN7DWN3lQ0+RGTaMb5dUNfrcKCxFRsGMIp6B17u3P2Y4lxw5R&#10;oIyCKqdLIWYBsn8XhjoMiCMnnxupdZ1ERETU8zCEU4/iWLR8uIS8CRILAcS3c/oGKeW9xUuy1wLA&#10;cKcrpNGjzAHUBwBxgf7VEhERUbBiCKceKdX5kt3qjfqtlPJ+nLFplQTqFIhFhTvVp5Gf7fMOrIzf&#10;rJgO1fs4IMYaUjAREREFFYZw6tEcufmzJbAUQCIAVQr5X9XivafUeV1pu092OpUMz/DbAOQBSNC3&#10;UiIiIgomDOHU46U4XXEhqhgjPe7vSh65vrwrzw91K49CyNv1qI+IiIiCD0M4kUYycpbfAyGfMrsO&#10;IiIi8n/cMZOom1KdL9ktiEiRHhnGd7VERETUEcwMRB2UnrN8vlDkFCFFgpRqPIToA6APTvSTExER&#10;EXUYZ8KJOkhR1R2qokwE5CQIMaCV0+oBlABQAWQACDesQCIiIgoYnAkn6oLBua40LzBSBdIAYVcE&#10;alRVbgmzYf02Z3YzAPR1vh0e7mn8jQQeMLteIiIi8i8M4UQ6ctz9bqiMqavHGWuRExERUc/GYECk&#10;I9mr9jbw3xkRERGdwWJ2AUTBKmOR6+eQ4im0/4nTYQBrAEQDiNC9MCIiIjIdZ+iIdJCemz8PUvwZ&#10;P/wbUwXkZgBHfJweBciniqzb+qhSjodAHoA9hhVLREREhmMIJ9KBkBjW4ssjQioXFuZljy7aKXtL&#10;BRcJ4CUAlScftwPiTYd7+OUlS7LXFy3OWlRk3ZYOyEsBscOE8omIiEhnvDGTSBdSZCzKHwuJGGtz&#10;6Nc7f39lzVmnZLksjkGWcVKocwBcBGC0lOKG4iULVpw6JdX5kt3iiSwC0Ne42omIiEhvDOFEfqKv&#10;8+3w6CZ3WMGj807NkCM91/ULAfFHtPjUSgIfAPhCQFwDyKFm1EpERETdwxBO5K+cTiXDM/wAgOSW&#10;hyVQUrxTZiI/25uR67oEEA8DmGxOkURERNQV7Akn8ldOpwrpGQeBfADuU4cFkOYYjKsBoCgve2VR&#10;XtYUVWAKJN4DIM0ql4iIiDqOM+FEASDV6ept9SjzpZCXQmKKAP5TmJf14zPPy3zYNVpVxAMAssAl&#10;SImIiPwWQzhREBqc60rzCPFLSNwGIMzseoiIiOh0DOFEQezEDLr4qQRuBdDP7HqIiIjoBIZwoh5g&#10;mvMT6z5P5WWAvAPAbPB+ECIiIlMxhBP1MINzXWluiNsExI8B2d/seoiIiHoihnCiHsyxaPlwSHmD&#10;BG4ANwQiIiIyDEM4EQFOp5LpHjlJKurVUmIWgOFdHUoA76gSrytCNgFihApcKYDRGlZLREQU8BjC&#10;iegsqU5Xb8UtZioCMyUwCUA62l/yUELixf62hDs/dU73tHwgLcd1vgI8BiGm61Y0ERFRAGEIJ6J2&#10;pTpfslu9UUNVVQ4TAoMlECmkiICQoQKiXpVylxTyvZK87J2tjyJFRu7y3wFYZFjhREREfoohnIgM&#10;lZGT/xEEZnb2eUKgABBLhCr2eoV6iQDuBzckIiKiAGU1uwAi6mEEKlt5pBkChZCoAGQCIIbhh6UU&#10;m6TqmV205Lp9J79enZ6zfKsQ8jX9CyYiItIeZ8KJyDDpD7hihE0cxA+7eHoAsQJQX26qw2dlT2Y3&#10;nDo3w+lywCNWARgAKUqLlixIO3O8jEX5b0DiaoPKJyIi0gw37CAiwwirchVOBPBGKfFXK+SgorwF&#10;1xblZa9sGcABoMiZXSiANSeeKPsPdi47awlFiyrvBlBtRO1ERERaYggnIsMoUt0sJe5VVXdq8ZKs&#10;n+3Myy5p7dyUe11hEphz8kuLx2O95cxzdi3J3i+k/DkAVa+aiYiI9MB2FCLyS+k5y88TQn7d4tDK&#10;orysS32d68jNn6YCDwlgCgC7MRUSERF1HUM4EfmtjBzX1VKIcQCqrFYlf5dzfnFb5597+3O2owlR&#10;cVCsvSzSEqsKGacIxEHK/gCGS8ihJ2/4ZFAnIiJTMYQTUY9y7u3P2aoSE86FkBMk5CQAMwHEmF0X&#10;ERH1LAzhRNSjnXv7c7ZjveOmQMVccaIHfbDZNRERUfBjCCciaiHVuSxV8douUaQ8XwLnABgO3+0r&#10;9ZCiAkLGAYg2tkoiIgp0DOFERG3JclkGZlqSbBYZp6pqrJDW4yoaD5c8cn35qVNSnctSrV7rHClx&#10;DziTTkREHcAQTkSkkeFOV0iDR7wogB+bXQsREfk3hnAiIg35WFqRiIjoLBazCyAiChbpOfk/EgKv&#10;AIjo5FMbAbEMwHYIWAAkal8dERH5E6vZBRARBQshsARdCNAC4o3CvAU3nvra4VyRAo/3YgkxGydW&#10;bInUsEwiIvIDbEchItJI2m9csxRV5KMT644L4CikMrdwyfx1vh7v63w7PMzdcDmEuB7AJQBCNCqX&#10;iIhMxBBORKShtJwVAxWh/g+AG9F2GD8khXgNFvWpYmf23o6MPeDBV2Nt1tAFgLwewBQAigYld4UE&#10;5FeQSoEU0gpghABGgb9TiIg6jD8wiYj0kOWyOIYoQ6DKYVKRsUIqEapAlaLKSo/Ns7nUeV1pd4Yf&#10;7FzW1+22ZkPgWgGM16jqjpAS4rLivAXvtjyY6lyWanHbHoKQt6LtNwdNgNwAoEFAjJVAnK7VEhH5&#10;KYZwIqIAN8i5Il11q9dKgWsBjNT3aqKoKG+Bo7VHHTnLL5dCvgkfN/4LiQ8VyIW7lmTvB4BU50t2&#10;iydiGSCu0rFgIiK/xBBORBREMnKW9QdsMyDkDAAzAKS0cmqlFPILqPgCQnwnIXd7Pe6KvfbdVWnN&#10;gxItim2UFJgspZwiIM7HyV1DBXC0MC8rvu0a8j+CwMwzDpfbrdKxzZld2/JgWq5rsAJR0MVvl4go&#10;YDGEExEFsRM96t4MIUW8hAiXQlZKyN0leVm7ACE7Mobj7ndD1ejacUKI4arA9pLFWWtaOzcjJ/9+&#10;CDyKM1tSpHi5aMmChT6fk5tfBSC6E98WEVHA4xKFRERBrGTJ/D0A9nRnjMI/z2kCsPbknzapFrlJ&#10;UcU+AANbHhcKVrX6JIklEHgE3LuCiHoQzoQTEZG2slwWx1DlIinlFEikSyl3DLAlPvKpc7qntaek&#10;5awYaIF3ilTEeZAYBYl+EOgHIMzAyomIDMMQTkREfiv9AVeMoqCfahN9hEQ/IdFPAn0gMAAqRkIg&#10;3ewaiYi64v8Dsp1QmBzG6wMAAAAASUVORK5CYIJQSwMEFAAGAAgAAAAhAHA3WPjdAAAABwEAAA8A&#10;AABkcnMvZG93bnJldi54bWxMj81uwkAMhO+V+g4rV+oNNqF/NM0GIdT2hJAKlVBvJjFJRNYbZZck&#10;vH3NqfVtPNbM53Qx2kb11PnasYF4GoEizl1Rc2nge/cxmYPyAbnAxjEZuJCHRXZ7k2JSuIG/qN+G&#10;UkkI+wQNVCG0idY+r8iin7qWWLyj6ywGkV2piw4HCbeNnkXRs7ZYszRU2NKqovy0PVsDnwMOy4f4&#10;vV+fjqvLz+5ps1/HZMz93bh8AxVoDH/HcMUXdMiE6eDOXHjVGJBHgoHJa/wI6mrPZEAdZPUCOkv1&#10;f/7sF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D9vIeejAwAA&#10;AAkAAA4AAAAAAAAAAAAAAAAAOgIAAGRycy9lMm9Eb2MueG1sUEsBAi0ACgAAAAAAAAAhAEeO72KL&#10;LwAAiy8AABQAAAAAAAAAAAAAAAAACQYAAGRycy9tZWRpYS9pbWFnZTEucG5nUEsBAi0AFAAGAAgA&#10;AAAhAHA3WPjdAAAABwEAAA8AAAAAAAAAAAAAAAAAxjUAAGRycy9kb3ducmV2LnhtbFBLAQItABQA&#10;BgAIAAAAIQCqJg6+vAAAACEBAAAZAAAAAAAAAAAAAAAAANA2AABkcnMvX3JlbHMvZTJvRG9jLnht&#10;bC5yZWxz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14:paraId="3DBCFDF4" w14:textId="461B169C" w:rsidR="00892FEC" w:rsidRPr="00F4464B" w:rsidRDefault="00892FEC" w:rsidP="00F4464B">
                        <w:pPr>
                          <w:pStyle w:val="SAMProjectName"/>
                        </w:pPr>
                        <w:r>
                          <w:t>Shelly Cashman PowerPoint 2019 | Module 2: End of Module Project 1</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r>
        <w:t>Cashman Neighborhood Lenders</w:t>
      </w:r>
    </w:p>
    <w:p w14:paraId="6DF124F2" w14:textId="77777777" w:rsidR="00690A44" w:rsidRPr="005B16E1" w:rsidRDefault="00715C38" w:rsidP="00E25D66">
      <w:pPr>
        <w:pStyle w:val="SAMProjectSubtitle"/>
        <w:rPr>
          <w:sz w:val="22"/>
          <w:szCs w:val="22"/>
        </w:rPr>
      </w:pPr>
      <w:r>
        <w:t>Enhancing presentations with shapes and SmartArt</w:t>
      </w:r>
    </w:p>
    <w:p w14:paraId="57234250" w14:textId="77777777"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6D777D4E" wp14:editId="1C0F1917">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14:paraId="7EB3D9BD" w14:textId="77777777" w:rsidR="000D16AB" w:rsidRDefault="000D16AB" w:rsidP="00C76F7B">
      <w:pPr>
        <w:pStyle w:val="Heading1"/>
      </w:pPr>
      <w:r w:rsidRPr="00EC5187">
        <w:t>GETTING STARTED</w:t>
      </w:r>
    </w:p>
    <w:p>
      <w:pPr>
        <w:pStyle w:val="SAMStartupStep"/>
      </w:pPr>
      <w:r>
        <w:rPr>
          <w:lang w:val="en-US"/>
          <w:u w:val=""/>
        </w:rPr>
        <w:t xml:space="preserve">Open the file </w:t>
      </w:r>
      <w:r>
        <w:rPr>
          <w:b/>
          <w:lang w:val="en-US"/>
          <w:u w:val=""/>
        </w:rPr>
        <w:t>SC_PPT19_EOM2-1_</w:t>
      </w:r>
      <w:r>
        <w:rPr>
          <w:b/>
          <w:i/>
          <w:lang w:val="en-US"/>
          <w:u w:val=""/>
        </w:rPr>
        <w:t>FirstLastName</w:t>
      </w:r>
      <w:r>
        <w:rPr>
          <w:b/>
          <w:lang w:val="en-US"/>
          <w:u w:val=""/>
        </w:rPr>
        <w:t>_1.pptx</w:t>
      </w:r>
      <w:r>
        <w:rPr>
          <w:lang w:val="en-US"/>
          <w:u w:val=""/>
        </w:rPr>
        <w:t>, available for download from the SAM website.</w:t>
      </w:r>
    </w:p>
    <w:p>
      <w:pPr>
        <w:pStyle w:val="SAMStartupStep"/>
        <w:keepNext/>
      </w:pPr>
      <w:r>
        <w:rPr>
          <w:lang w:val="en-US"/>
          <w:u w:val=""/>
        </w:rPr>
        <w:t xml:space="preserve">Save the file as </w:t>
      </w:r>
      <w:r>
        <w:rPr>
          <w:b/>
          <w:lang w:val="en-US"/>
          <w:u w:val=""/>
        </w:rPr>
        <w:t>SC_PPT19_EOM2-1_</w:t>
      </w:r>
      <w:r>
        <w:rPr>
          <w:b/>
          <w:i/>
          <w:lang w:val="en-US"/>
          <w:u w:val=""/>
        </w:rPr>
        <w:t>FirstLastName</w:t>
      </w:r>
      <w:r>
        <w:rPr>
          <w:b/>
          <w:lang w:val="en-US"/>
          <w:u w:val=""/>
        </w:rPr>
        <w:t>_2.pptx</w:t>
      </w:r>
      <w:r>
        <w:rPr>
          <w:lang w:val="en-US"/>
          <w:u w:val=""/>
        </w:rPr>
        <w:t xml:space="preserve"> by changing the “1” to a “2”.</w:t>
      </w:r>
    </w:p>
    <w:p>
      <w:pPr>
        <w:pStyle w:val="SAMStartupSubStep"/>
      </w:pPr>
      <w:r>
        <w:rPr>
          <w:lang w:val="en-US"/>
        </w:rPr>
        <w:t xml:space="preserve">If you do not see the </w:t>
      </w:r>
      <w:r>
        <w:rPr>
          <w:lang w:val="en-US"/>
        </w:rPr>
        <w:t>.pptx</w:t>
      </w:r>
      <w:r>
        <w:rPr>
          <w:lang w:val="en-US"/>
        </w:rPr>
        <w:t xml:space="preserve"> file extension in the Save As dialog box, do not type it. The program will add the file extension for you automatically.</w:t>
      </w:r>
    </w:p>
    <w:p>
      <w:pPr>
        <w:pStyle w:val="SAMStartupStep"/>
        <w:keepNext/>
      </w:pPr>
      <w:r>
        <w:rPr>
          <w:lang w:val="en-US"/>
        </w:rPr>
        <w:t>To complete this SAM Project, you will also need to download and save the following data files from the SAM website onto your computer:</w:t>
      </w:r>
    </w:p>
    <w:p>
      <w:pPr>
        <w:pStyle w:val="SAMResourceFileList"/>
      </w:pPr>
      <w:r>
        <w:rPr>
          <w:lang w:val="en-US"/>
        </w:rPr>
        <w:t>Support_PPT19_EOM2-1_Money.jpg</w:t>
      </w:r>
    </w:p>
    <w:p>
      <w:pPr>
        <w:pStyle w:val="SAMStartupStep"/>
        <w:keepNext/>
      </w:pPr>
      <w:r>
        <w:rPr>
          <w:lang w:val="en-US"/>
          <w:u w:val=""/>
        </w:rPr>
        <w:t xml:space="preserve">With the file </w:t>
      </w:r>
      <w:r>
        <w:rPr>
          <w:b/>
          <w:lang w:val="en-US"/>
          <w:u w:val=""/>
        </w:rPr>
        <w:t>SC_PPT19_EOM2-1_</w:t>
      </w:r>
      <w:r>
        <w:rPr>
          <w:b/>
          <w:i/>
          <w:lang w:val="en-US"/>
          <w:u w:val=""/>
        </w:rPr>
        <w:t>FirstLastName</w:t>
      </w:r>
      <w:r>
        <w:rPr>
          <w:b/>
          <w:lang w:val="en-US"/>
          <w:u w:val=""/>
        </w:rPr>
        <w:t>_2.pptx</w:t>
      </w:r>
      <w:r>
        <w:rPr>
          <w:lang w:val="en-US"/>
          <w:u w:val=""/>
        </w:rPr>
        <w:t xml:space="preserve"> still open, ensure that your first and last name is displayed in the presenter notes on Slide 1.</w:t>
      </w:r>
    </w:p>
    <w:p>
      <w:pPr>
        <w:pStyle w:val="SAMStartupSubStep"/>
      </w:pPr>
      <w:r>
        <w:rPr>
          <w:lang w:val="en-US"/>
        </w:rPr>
        <w:t>If the presenter notes do not display your name, delete the file and download a new copy from the SAM website.</w:t>
      </w:r>
    </w:p>
    <w:p w14:paraId="460BEC58" w14:textId="77777777" w:rsidR="00FA05AC" w:rsidRPr="003D43CA" w:rsidRDefault="00FA05AC" w:rsidP="003D43CA">
      <w:pPr>
        <w:pStyle w:val="SAMStepsSectionHeader"/>
      </w:pPr>
      <w:r w:rsidRPr="003D43CA">
        <w:t>PROJECT STEP</w:t>
      </w:r>
      <w:r w:rsidR="000477CC" w:rsidRPr="003D43CA">
        <w:t>S</w:t>
      </w:r>
    </w:p>
    <w:p>
      <w:pPr>
        <w:pStyle w:val="SAMProjectSteps"/>
      </w:pPr>
      <w:r>
        <w:rPr>
          <w:lang w:val="en-US"/>
          <w:u w:val=""/>
        </w:rPr>
        <w:t xml:space="preserve">You work in the marketing department at Cashman Neighborhood Lending, and you are preparing a presentation for potential first-time homebuyers. You have started developing your slides and now want to enhance them with shapes, SmartArt, and other design elements. </w:t>
      </w:r>
      <w:r>
        <w:rPr>
          <w:lang w:val="en-US"/>
          <w:u w:val=""/>
        </w:rPr>
        <w:br/>
      </w:r>
      <w:r>
        <w:rPr>
          <w:lang w:val="en-US"/>
          <w:u w:val=""/>
        </w:rPr>
        <w:br/>
      </w:r>
      <w:r>
        <w:rPr>
          <w:lang w:val="en-US"/>
          <w:u w:val=""/>
        </w:rPr>
        <w:t xml:space="preserve">Begin by adding slide numbers to all slides except the title slide. Then type </w:t>
      </w:r>
      <w:r>
        <w:rPr>
          <w:b/>
          <w:lang w:val="en-US"/>
          <w:u w:val=""/>
        </w:rPr>
        <w:t>Cashman Neighborhood Lenders</w:t>
      </w:r>
      <w:r>
        <w:rPr>
          <w:lang w:val="en-US"/>
          <w:u w:val=""/>
        </w:rPr>
        <w:t xml:space="preserve"> as the footer text.</w:t>
      </w:r>
    </w:p>
    <w:p>
      <w:pPr>
        <w:pStyle w:val="SAMProjectSteps"/>
      </w:pPr>
      <w:r>
        <w:rPr>
          <w:lang w:val="en-US"/>
          <w:u w:val=""/>
        </w:rPr>
        <w:t xml:space="preserve">On the title slide, insert the Rectangle: Beveled shape located in the Basic Shapes area and then resize it to a height of 4" and a width of 4.5". </w:t>
      </w:r>
      <w:r>
        <w:rPr>
          <w:color w:val="0066CC"/>
          <w:lang w:val="en-US"/>
          <w:u w:val=""/>
        </w:rPr>
        <w:t>[Mac Hint – Insert the Bevel shape located in the Basic Shapes area.]</w:t>
      </w:r>
      <w:r>
        <w:rPr>
          <w:lang w:val="en-US"/>
          <w:u w:val=""/>
        </w:rPr>
        <w:br/>
      </w:r>
      <w:r>
        <w:rPr>
          <w:lang w:val="en-US"/>
          <w:u w:val=""/>
        </w:rPr>
        <w:t xml:space="preserve">Insert the file </w:t>
      </w:r>
      <w:r>
        <w:rPr>
          <w:b/>
          <w:lang w:val="en-US"/>
          <w:u w:val=""/>
        </w:rPr>
        <w:t>Support_PPT19_EOM2-1_Money.jpg</w:t>
      </w:r>
      <w:r>
        <w:rPr>
          <w:lang w:val="en-US"/>
          <w:u w:val=""/>
        </w:rPr>
        <w:t xml:space="preserve"> as a picture fill in the shape. Display the Ruler, if necessary, and then align the shape so that the left edge is 2" right of center (along the fifth vertical gridline from the right) and the top edge is 3" above the center (along the first horizontal gridline), as shown in Figure 1.</w:t>
      </w:r>
    </w:p>
    <w:p>
      <w:pPr>
        <w:pStyle w:val="SAMStepsFigureTable"/>
        <w:keepNext/>
      </w:pPr>
      <w:r>
        <w:rPr>
          <w:lang w:val="en-US"/>
        </w:rPr>
        <w:t>Figure 1: Size and Position of Slide 1 Shapes</w:t>
      </w:r>
    </w:p>
    <w:p>
      <w:pPr>
        <w:keepNext/>
      </w:pPr>
    </w:p>
    <w:p>
      <w:pPr>
        <w:jc w:val="center"/>
      </w:pPr>
      <w:drawing>
        <wp:inline distT="0" distB="0" distL="0" distR="0" wp14:anchorId="584E58F9" wp14:editId="50B833C1">
          <wp:extent cx="5238750" cy="3038475"/>
          <wp:effectExtent l="38100" t="38100" r="333375" b="330835"/>
          <wp:docPr id="2" name="Picture 2" descr="On Slide 1, a square picture of a home and money is positioned in the upper-right corner of the slide. The words: &quot;Get the Best Mortgage Rate&quot;, are displayed to the left of this picture. The Rulers are displayed to show the desired placement of the shap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39609b5417534cae">
                    <a:extLst>
                      <a:ext uri="{28A0092B-C50C-407E-A947-70E740481C1C}">
                        <a14:useLocalDpi xmlns:a14="http://schemas.microsoft.com/office/drawing/2010/main" val="0"/>
                      </a:ext>
                    </a:extLst>
                  </a:blip>
                  <a:stretch>
                    <a:fillRect/>
                  </a:stretch>
                </pic:blipFill>
                <pic:spPr>
                  <a:xfrm>
                    <a:off x="0" y="0"/>
                    <a:ext cx="5238750" cy="303847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ProjectSteps"/>
      </w:pPr>
      <w:r>
        <w:rPr>
          <w:lang w:val="en-US"/>
          <w:u w:val=""/>
        </w:rPr>
        <w:t xml:space="preserve">On Slide 2 ("FICO Credit Scores"), convert the numbered list into the Table Hierarchy SmartArt graphic located in the Relationship category. </w:t>
      </w:r>
      <w:r>
        <w:rPr>
          <w:color w:val="0066CC"/>
          <w:lang w:val="en-US"/>
          <w:u w:val=""/>
        </w:rPr>
        <w:t xml:space="preserve">[Mac Hint – Mac users will convert the numbered list to a Hierarchy List SmartArt graphic first, and then change the graphic to Table Hierarchy using the SmartArt Design tab.] </w:t>
      </w:r>
      <w:r>
        <w:rPr>
          <w:lang w:val="en-US"/>
          <w:u w:val=""/>
        </w:rPr>
        <w:t xml:space="preserve">Change the SmartArt style to Intense Effect located in the Best Match for Document area. </w:t>
      </w:r>
      <w:r>
        <w:rPr>
          <w:lang w:val="en-US"/>
          <w:u w:val=""/>
        </w:rPr>
        <w:br/>
      </w:r>
    </w:p>
    <w:p>
      <w:pPr>
        <w:pStyle w:val="SAMProjectSteps"/>
      </w:pPr>
      <w:r>
        <w:rPr>
          <w:lang w:val="en-US"/>
          <w:u w:val=""/>
        </w:rPr>
        <w:t xml:space="preserve">With Slide 2 still displaying, insert the Arrow: Up shape located in the Block Arrow area and then resize it to a height of 0.5" and a width of 1.2". Then insert the Rectangle: Top Corners Snipped shape located in the Rectangles area and resize it to a height of 1" and a width of 1.5". </w:t>
      </w:r>
      <w:r>
        <w:rPr>
          <w:color w:val="0066CC"/>
          <w:lang w:val="en-US"/>
          <w:u w:val=""/>
        </w:rPr>
        <w:t xml:space="preserve">[Mac Hint – Snip Same Side Corner Rectangle.] </w:t>
      </w:r>
      <w:r>
        <w:rPr>
          <w:lang w:val="en-US"/>
          <w:u w:val=""/>
        </w:rPr>
        <w:t>Move the rectangle shape so that its upper edge touches the lower edge of the arrow, align these two shapes center, and then merge them using the Union command.</w:t>
      </w:r>
    </w:p>
    <w:p>
      <w:pPr>
        <w:pStyle w:val="SAMProjectSteps"/>
      </w:pPr>
      <w:r>
        <w:rPr>
          <w:lang w:val="en-US"/>
          <w:u w:val=""/>
        </w:rPr>
        <w:t xml:space="preserve">With Slide 2 still displaying, copy the merged shape you just created and then paste it on the slide. Move one of these shapes below the word, Good, in the SmartArt shape and then align it so that the arrow tip is 1" right of center and the bottom edge is 1.25" below the center. Rotate this shape 340 degrees. Type </w:t>
      </w:r>
      <w:r>
        <w:rPr>
          <w:b/>
          <w:lang w:val="en-US"/>
          <w:u w:val=""/>
        </w:rPr>
        <w:t>Average</w:t>
      </w:r>
      <w:r>
        <w:rPr>
          <w:lang w:val="en-US"/>
          <w:u w:val=""/>
        </w:rPr>
        <w:t xml:space="preserve"> in this shape, change the shape fill color to Olive Green, Accent 3, Darker 25% from the Theme Colors palette, and then apply the Inside: Right shadow effect in the Inner category.</w:t>
      </w:r>
    </w:p>
    <w:p>
      <w:pPr>
        <w:pStyle w:val="SAMProjectSteps"/>
      </w:pPr>
      <w:r>
        <w:rPr>
          <w:lang w:val="en-US"/>
          <w:u w:val=""/>
        </w:rPr>
        <w:t xml:space="preserve">With Slide 2 still displaying, move the second merged shape below the word, Bad, in the SmartArt shape and then align it so that the arrow tip is 4.50" left of center and the bottom edge is 1.25" below the center. Rotate this shape 20 degrees. Type </w:t>
      </w:r>
      <w:r>
        <w:rPr>
          <w:b/>
          <w:lang w:val="en-US"/>
          <w:u w:val=""/>
        </w:rPr>
        <w:t>High Risk</w:t>
      </w:r>
      <w:r>
        <w:rPr>
          <w:lang w:val="en-US"/>
          <w:u w:val=""/>
        </w:rPr>
        <w:t xml:space="preserve"> in this shape, change the shape fill color to Purple, Accent 5, Darker 25% from the Theme Colors palette, and then apply the Inside: Left shadow effect in the Inner category, as shown in Figure 2.</w:t>
      </w:r>
    </w:p>
    <w:p>
      <w:pPr>
        <w:pStyle w:val="SAMStepsFigureTable"/>
        <w:keepNext/>
      </w:pPr>
      <w:r>
        <w:rPr>
          <w:lang w:val="en-US"/>
        </w:rPr>
        <w:t>Figure 2: Size, Position, and Format of Slide 2 Shapes and SmartArt</w:t>
      </w:r>
    </w:p>
    <w:p>
      <w:pPr>
        <w:keepNext/>
      </w:pPr>
    </w:p>
    <w:p>
      <w:pPr>
        <w:jc w:val="center"/>
      </w:pPr>
      <w:drawing>
        <wp:inline distT="0" distB="0" distL="0" distR="0" wp14:anchorId="584E58F9" wp14:editId="50B833C1">
          <wp:extent cx="5238750" cy="2800350"/>
          <wp:effectExtent l="38100" t="38100" r="333375" b="330835"/>
          <wp:docPr id="2" name="Picture 2" descr="On Slide 2, four shapes arranged in an arc give details about four ranges of FICO credit scores. A red arrow points out that a bad credit score of 300-629 is a high risk, and a green arrow points out that a good credit score of 690-719 is ave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e0a277b953744952">
                    <a:extLst>
                      <a:ext uri="{28A0092B-C50C-407E-A947-70E740481C1C}">
                        <a14:useLocalDpi xmlns:a14="http://schemas.microsoft.com/office/drawing/2010/main" val="0"/>
                      </a:ext>
                    </a:extLst>
                  </a:blip>
                  <a:stretch>
                    <a:fillRect/>
                  </a:stretch>
                </pic:blipFill>
                <pic:spPr>
                  <a:xfrm>
                    <a:off x="0" y="0"/>
                    <a:ext cx="5238750" cy="280035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ProjectSteps"/>
      </w:pPr>
      <w:r>
        <w:rPr>
          <w:lang w:val="en-US"/>
          <w:u w:val=""/>
        </w:rPr>
        <w:t>On Slide 3 ("What Actions to Take"), change the fill color of the left square ("Improve debt-to-income ratio") to White, Background 1, Darker 35%, the next square ("Boost your credit score") to Blue-Gray, Accent 2, Darker 25%, the next square ("Keep your job") to Olive Green, Accent 3, Darker 25%, and the right square ("Make big down payment") to Purple, Accent 5, Darker 25% in the Theme Colors palette. Resize each square to a height of 2" and a width of 2" and then apply the Glow: 18 point; Olive Green, Accent color 3 glow Shape effect to all four squares. Align these four squares in the middle of the slide and then distribute them vertically and horizontally.</w:t>
      </w:r>
    </w:p>
    <w:p>
      <w:pPr>
        <w:pStyle w:val="SAMProjectSteps"/>
      </w:pPr>
      <w:r>
        <w:rPr>
          <w:lang w:val="en-US"/>
          <w:u w:val=""/>
        </w:rPr>
        <w:t xml:space="preserve">With Slide 3 still displaying, change the arrow fill color to Olive Green, Accent 3, Darker 25% in the Theme Colors palette, the outline weight to 6 point, and then add the Perspective: Relaxed Moderately 3-D Rotation effect. </w:t>
      </w:r>
      <w:r>
        <w:rPr>
          <w:lang w:val="en-US"/>
          <w:u w:val=""/>
        </w:rPr>
        <w:br/>
      </w:r>
      <w:r>
        <w:rPr>
          <w:lang w:val="en-US"/>
          <w:u w:val=""/>
        </w:rPr>
        <w:t>Use the smart guides to move the arrow to the center of the slide so that it is centered horizontally and vertically. Send the arrow to the back so that it is behind all four squares, as shown in Figure 3.</w:t>
      </w:r>
    </w:p>
    <w:p>
      <w:pPr>
        <w:pStyle w:val="SAMStepsFigureTable"/>
        <w:keepNext/>
      </w:pPr>
      <w:r>
        <w:rPr>
          <w:lang w:val="en-US"/>
        </w:rPr>
        <w:t>Figure 3: Size, Position, and Format of Slide 3 Shapes</w:t>
      </w:r>
    </w:p>
    <w:p>
      <w:pPr>
        <w:keepNext/>
      </w:pPr>
    </w:p>
    <w:p>
      <w:pPr>
        <w:jc w:val="center"/>
      </w:pPr>
      <w:drawing>
        <wp:inline distT="0" distB="0" distL="0" distR="0" wp14:anchorId="584E58F9" wp14:editId="50B833C1">
          <wp:extent cx="5238750" cy="2943225"/>
          <wp:effectExtent l="38100" t="38100" r="333375" b="330835"/>
          <wp:docPr id="2" name="Picture 2" descr="On Slide 3, four shapes describe actions to take to get the best mortgage rate. These shapes are distributed horizontally across the middle of the slide, and a double-headed arrow is located behind the four sh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ec782927edcb49bd">
                    <a:extLst>
                      <a:ext uri="{28A0092B-C50C-407E-A947-70E740481C1C}">
                        <a14:useLocalDpi xmlns:a14="http://schemas.microsoft.com/office/drawing/2010/main" val="0"/>
                      </a:ext>
                    </a:extLst>
                  </a:blip>
                  <a:stretch>
                    <a:fillRect/>
                  </a:stretch>
                </pic:blipFill>
                <pic:spPr>
                  <a:xfrm>
                    <a:off x="0" y="0"/>
                    <a:ext cx="5238750" cy="294322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ProjectSteps"/>
      </w:pPr>
      <w:r>
        <w:rPr>
          <w:lang w:val="en-US"/>
          <w:u w:val=""/>
        </w:rPr>
        <w:t>Apply the Wipe transition and then apply the From Left effect option to all three slides.</w:t>
      </w:r>
    </w:p>
    <w:p w14:paraId="30B211D5" w14:textId="77777777" w:rsidR="007630B6" w:rsidRPr="00943281" w:rsidRDefault="00AC13B2" w:rsidP="007630B6">
      <w:pPr>
        <w:pStyle w:val="BodyCopy"/>
      </w:pPr>
      <w:r>
        <w:t xml:space="preserve">In Slide Sorter view, your presentation should look like the Final Figure on the following page. </w:t>
      </w:r>
      <w:r>
        <w:t xml:space="preserve">Save your changes, close the presentation, and exit PowerPoint. Follow the directions on the SAM website to submit your completed project. </w:t>
      </w:r>
    </w:p>
    <w:p>
      <w:r>
        <w:br w:type="page"/>
      </w:r>
    </w:p>
    <w:p>
      <w:pPr>
        <w:pStyle w:val="SAMFigureLabels"/>
        <w:keepNext/>
      </w:pPr>
      <w:r>
        <w:rPr>
          <w:lang w:val="en-US"/>
        </w:rPr>
        <w:t>Final Figure</w:t>
      </w:r>
    </w:p>
    <w:p>
      <w:pPr>
        <w:pStyle w:val="SAMPermissionsText"/>
        <w:keepNext/>
      </w:pPr>
      <w:r>
        <w:rPr>
          <w:lang w:val="en-US"/>
        </w:rPr>
        <w:t>© Gerald_G/Openclipart.org</w:t>
      </w:r>
    </w:p>
    <w:p>
      <w:pPr>
        <w:keepNext/>
      </w:pPr>
    </w:p>
    <w:p>
      <w:pPr>
        <w:jc w:val="center"/>
      </w:pPr>
      <w:drawing>
        <wp:inline distT="0" distB="0" distL="0" distR="0" wp14:anchorId="584E58F9" wp14:editId="50B833C1">
          <wp:extent cx="5238750" cy="3181350"/>
          <wp:effectExtent l="38100" t="38100" r="333375" b="330835"/>
          <wp:docPr id="2" name="Picture 2" descr="The three slides of the completed PowerPoint presentation are shown in Slide Sorte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6771c34091144459">
                    <a:extLst>
                      <a:ext uri="{28A0092B-C50C-407E-A947-70E740481C1C}">
                        <a14:useLocalDpi xmlns:a14="http://schemas.microsoft.com/office/drawing/2010/main" val="0"/>
                      </a:ext>
                    </a:extLst>
                  </a:blip>
                  <a:stretch>
                    <a:fillRect/>
                  </a:stretch>
                </pic:blipFill>
                <pic:spPr>
                  <a:xfrm>
                    <a:off x="0" y="0"/>
                    <a:ext cx="5238750" cy="3181350"/>
                  </a:xfrm>
                  <a:prstGeom prst="rect">
                    <a:avLst/>
                  </a:prstGeom>
                  <a:effectLst>
                    <a:outerShdw blurRad="203200" dist="215900" dir="2700000" algn="tl" rotWithShape="0">
                      <a:prstClr val="black">
                        <a:alpha val="19000"/>
                      </a:prstClr>
                    </a:outerShdw>
                  </a:effectLst>
                </pic:spPr>
              </pic:pic>
            </a:graphicData>
          </a:graphic>
        </wp:inline>
      </w:drawing>
    </w:p>
    <w:p>
      <w:pPr/>
    </w:p>
    <w:sectPr w:rsidR="000C09CA" w:rsidSect="00EB25D2">
      <w:headerReference w:type="default" r:id="rId10"/>
      <w:footerReference w:type="even" r:id="rId11"/>
      <w:footerReference w:type="default" r:id="rId12"/>
      <w:headerReference w:type="first" r:id="rId13"/>
      <w:footerReference w:type="first" r:id="rId1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2F62D3" w14:textId="77777777" w:rsidR="00D74E1B" w:rsidRDefault="00D74E1B" w:rsidP="006D5EE3">
      <w:r>
        <w:separator/>
      </w:r>
    </w:p>
  </w:endnote>
  <w:endnote w:type="continuationSeparator" w:id="0">
    <w:p w14:paraId="0D03EDBF" w14:textId="77777777" w:rsidR="00D74E1B" w:rsidRDefault="00D74E1B"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900"/>
    </w:tblGrid>
    <w:tr w:rsidR="00345BC0" w14:paraId="65B10AB7" w14:textId="77777777" w:rsidTr="00F77F20">
      <w:tc>
        <w:tcPr>
          <w:tcW w:w="5000" w:type="pct"/>
          <w:shd w:val="clear" w:color="auto" w:fill="F5F5F5"/>
        </w:tcPr>
        <w:p w14:paraId="72EC1365" w14:textId="77777777"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14:paraId="53F50697" w14:textId="77777777"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09B17" w14:textId="77777777" w:rsidR="00E12389" w:rsidRDefault="0009433C" w:rsidP="00C123DB">
    <w:pPr>
      <w:pStyle w:val="Footer"/>
      <w:jc w:val="center"/>
    </w:pPr>
    <w:r>
      <w:drawing>
        <wp:inline distT="0" distB="0" distL="0" distR="0" wp14:anchorId="239DE4F0" wp14:editId="7B648DDF">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25E6DC" w14:textId="77777777" w:rsidR="00E12389" w:rsidRDefault="007630B6" w:rsidP="00C123DB">
    <w:pPr>
      <w:pStyle w:val="Footer"/>
      <w:jc w:val="center"/>
    </w:pPr>
    <w:r>
      <w:drawing>
        <wp:anchor distT="0" distB="0" distL="114300" distR="114300" simplePos="0" relativeHeight="251661312" behindDoc="0" locked="0" layoutInCell="1" allowOverlap="1" wp14:anchorId="5BA3972D" wp14:editId="2DEB7A3B">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015C63" w14:textId="77777777" w:rsidR="00D74E1B" w:rsidRDefault="00D74E1B" w:rsidP="006D5EE3">
      <w:r>
        <w:separator/>
      </w:r>
    </w:p>
  </w:footnote>
  <w:footnote w:type="continuationSeparator" w:id="0">
    <w:p w14:paraId="2E9134CB" w14:textId="77777777" w:rsidR="00D74E1B" w:rsidRDefault="00D74E1B"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BD802" w14:textId="77777777" w:rsidR="00345BC0" w:rsidRPr="000113B3" w:rsidRDefault="000113B3" w:rsidP="000113B3">
    <w:pPr>
      <w:tabs>
        <w:tab w:val="left" w:pos="2460"/>
      </w:tabs>
      <w:rPr>
        <w:sz w:val="21"/>
        <w:szCs w:val="21"/>
      </w:rPr>
    </w:pPr>
    <w:r>
      <w:rPr>
        <w:sz w:val="21"/>
        <w:szCs w:val="21"/>
      </w:rPr>
      <w:t>Shelly Cashman PowerPoint 2019 | Module 2: End of Module Project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D5B897" w14:textId="77777777"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6" type="#_x0000_t75" style="width:133.5pt;height:123.75pt" o:bullet="t">
        <v:imagedata r:id="rId1" o:title="Cogs"/>
      </v:shape>
    </w:pict>
  </w:numPicBullet>
  <w:numPicBullet w:numPicBulletId="1">
    <w:pict>
      <v:shape id="_x0000_i1177" type="#_x0000_t75" style="width:118.5pt;height:108pt" o:bullet="t">
        <v:imagedata r:id="rId2" o:title="Map_and_Pin"/>
      </v:shape>
    </w:pict>
  </w:numPicBullet>
  <w:numPicBullet w:numPicBulletId="2">
    <w:pict>
      <v:shape id="_x0000_i1178" type="#_x0000_t75" style="width:25.5pt;height:30.75pt" o:bullet="t">
        <v:imagedata r:id="rId3" o:title="Computer_Lightbulb"/>
      </v:shape>
    </w:pict>
  </w:numPicBullet>
  <w:numPicBullet w:numPicBulletId="3">
    <w:pict>
      <v:shape id="_x0000_i1179" type="#_x0000_t75" style="width:82.5pt;height:123.75pt" o:bullet="t">
        <v:imagedata r:id="rId4" o:title="Lightbulb"/>
      </v:shape>
    </w:pict>
  </w:numPicBullet>
  <w:numPicBullet w:numPicBulletId="4">
    <w:pict>
      <v:shape id="_x0000_i1180" type="#_x0000_t75" style="width:123.75pt;height:92.25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0"/>
  <w:activeWritingStyle w:appName="MSWord" w:lang="en-US" w:vendorID="64" w:dllVersion="0" w:nlCheck="1" w:checkStyle="0"/>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154C"/>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5B7"/>
    <w:rsid w:val="000A39FF"/>
    <w:rsid w:val="000A3B02"/>
    <w:rsid w:val="000A5F94"/>
    <w:rsid w:val="000A7AF4"/>
    <w:rsid w:val="000B207B"/>
    <w:rsid w:val="000B6C11"/>
    <w:rsid w:val="000C08A6"/>
    <w:rsid w:val="000C09CA"/>
    <w:rsid w:val="000C16D1"/>
    <w:rsid w:val="000C3DE2"/>
    <w:rsid w:val="000C6AB7"/>
    <w:rsid w:val="000C7B2B"/>
    <w:rsid w:val="000D16AB"/>
    <w:rsid w:val="000D78C8"/>
    <w:rsid w:val="000E2A84"/>
    <w:rsid w:val="000E2E3E"/>
    <w:rsid w:val="000E438F"/>
    <w:rsid w:val="000F191F"/>
    <w:rsid w:val="000F27AE"/>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38E5"/>
    <w:rsid w:val="001475B9"/>
    <w:rsid w:val="001476F5"/>
    <w:rsid w:val="00147C5A"/>
    <w:rsid w:val="00150891"/>
    <w:rsid w:val="00151F92"/>
    <w:rsid w:val="00153A75"/>
    <w:rsid w:val="001541E9"/>
    <w:rsid w:val="00156A6F"/>
    <w:rsid w:val="00157D80"/>
    <w:rsid w:val="00160A7C"/>
    <w:rsid w:val="00170A0A"/>
    <w:rsid w:val="00170A6E"/>
    <w:rsid w:val="0017165F"/>
    <w:rsid w:val="00171731"/>
    <w:rsid w:val="001723F6"/>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4F27"/>
    <w:rsid w:val="001E6C14"/>
    <w:rsid w:val="001E7606"/>
    <w:rsid w:val="001F2B6B"/>
    <w:rsid w:val="001F3367"/>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1A65"/>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9318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3BF2"/>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4A1"/>
    <w:rsid w:val="00386B9A"/>
    <w:rsid w:val="00393109"/>
    <w:rsid w:val="00393D2E"/>
    <w:rsid w:val="0039692E"/>
    <w:rsid w:val="003A302A"/>
    <w:rsid w:val="003A3CF0"/>
    <w:rsid w:val="003A3D29"/>
    <w:rsid w:val="003B6AD4"/>
    <w:rsid w:val="003B6EE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5650"/>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4AD5"/>
    <w:rsid w:val="0055167F"/>
    <w:rsid w:val="0055361C"/>
    <w:rsid w:val="0055452D"/>
    <w:rsid w:val="00555A94"/>
    <w:rsid w:val="0056323F"/>
    <w:rsid w:val="005713BF"/>
    <w:rsid w:val="005717A8"/>
    <w:rsid w:val="00575945"/>
    <w:rsid w:val="00576FAC"/>
    <w:rsid w:val="00577BBF"/>
    <w:rsid w:val="00581B5D"/>
    <w:rsid w:val="00581ED6"/>
    <w:rsid w:val="00582FC3"/>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2B20"/>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3DB3"/>
    <w:rsid w:val="00785C6B"/>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EF"/>
    <w:rsid w:val="007E6FCC"/>
    <w:rsid w:val="007F06FE"/>
    <w:rsid w:val="007F1876"/>
    <w:rsid w:val="007F1FEB"/>
    <w:rsid w:val="007F5750"/>
    <w:rsid w:val="007F7B60"/>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9CF"/>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903ECD"/>
    <w:rsid w:val="00906317"/>
    <w:rsid w:val="0091040C"/>
    <w:rsid w:val="00913D46"/>
    <w:rsid w:val="00924197"/>
    <w:rsid w:val="0093072C"/>
    <w:rsid w:val="00936569"/>
    <w:rsid w:val="009422D0"/>
    <w:rsid w:val="009460AD"/>
    <w:rsid w:val="00946D53"/>
    <w:rsid w:val="00947837"/>
    <w:rsid w:val="00947C5F"/>
    <w:rsid w:val="00951069"/>
    <w:rsid w:val="0095304D"/>
    <w:rsid w:val="00955944"/>
    <w:rsid w:val="00956DFC"/>
    <w:rsid w:val="00957A36"/>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3095"/>
    <w:rsid w:val="009E1880"/>
    <w:rsid w:val="009E7480"/>
    <w:rsid w:val="009F08AE"/>
    <w:rsid w:val="009F4124"/>
    <w:rsid w:val="00A0235E"/>
    <w:rsid w:val="00A05498"/>
    <w:rsid w:val="00A1499A"/>
    <w:rsid w:val="00A16A4B"/>
    <w:rsid w:val="00A17293"/>
    <w:rsid w:val="00A20BC0"/>
    <w:rsid w:val="00A2273F"/>
    <w:rsid w:val="00A3000C"/>
    <w:rsid w:val="00A313BF"/>
    <w:rsid w:val="00A37C4D"/>
    <w:rsid w:val="00A405B8"/>
    <w:rsid w:val="00A406EC"/>
    <w:rsid w:val="00A43B4A"/>
    <w:rsid w:val="00A45AA8"/>
    <w:rsid w:val="00A464C2"/>
    <w:rsid w:val="00A50DC1"/>
    <w:rsid w:val="00A50F27"/>
    <w:rsid w:val="00A547A4"/>
    <w:rsid w:val="00A57B9C"/>
    <w:rsid w:val="00A604E4"/>
    <w:rsid w:val="00A641A3"/>
    <w:rsid w:val="00A64C8A"/>
    <w:rsid w:val="00A65084"/>
    <w:rsid w:val="00A663C1"/>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5A07"/>
    <w:rsid w:val="00AB70ED"/>
    <w:rsid w:val="00AC13B2"/>
    <w:rsid w:val="00AC2E5E"/>
    <w:rsid w:val="00AC4E3C"/>
    <w:rsid w:val="00AD147D"/>
    <w:rsid w:val="00AD1D5C"/>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15"/>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46A5"/>
    <w:rsid w:val="00D65D0C"/>
    <w:rsid w:val="00D67C04"/>
    <w:rsid w:val="00D71563"/>
    <w:rsid w:val="00D72A25"/>
    <w:rsid w:val="00D73BA5"/>
    <w:rsid w:val="00D74E1B"/>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567F"/>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617A"/>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1865"/>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4464B"/>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591969A5"/>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1723F6"/>
    <w:pPr>
      <w:ind w:left="360"/>
    </w:pPr>
    <w:rPr>
      <w:rFonts w:cstheme="majorHAnsi"/>
      <w:color w:val="FFFFFF" w:themeColor="background1"/>
      <w:spacing w:val="-10"/>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1723F6"/>
    <w:rPr>
      <w:rFonts w:ascii="Century Gothic" w:hAnsi="Century Gothic" w:cstheme="majorHAnsi"/>
      <w:noProof/>
      <w:color w:val="FFFFFF" w:themeColor="background1"/>
      <w:spacing w:val="-10"/>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7.png" Id="rId9" /><Relationship Type="http://schemas.openxmlformats.org/officeDocument/2006/relationships/footer" Target="footer3.xml" Id="rId14" /><Relationship Type="http://schemas.openxmlformats.org/officeDocument/2006/relationships/image" Target="/word/media/b192b6e6-eb82-42d3-8aa6-f39b14869717.jpeg" Id="R39609b5417534cae" /><Relationship Type="http://schemas.openxmlformats.org/officeDocument/2006/relationships/image" Target="/word/media/0fa477ed-1b00-4811-9604-4e9eefe76816.jpeg" Id="Re0a277b953744952" /><Relationship Type="http://schemas.openxmlformats.org/officeDocument/2006/relationships/image" Target="/word/media/1e6acc49-fac5-41e8-94c3-f7057a2af619.jpeg" Id="Rec782927edcb49bd" /><Relationship Type="http://schemas.openxmlformats.org/officeDocument/2006/relationships/image" Target="/word/media/2a32f649-9a74-4e7c-a764-31c9da63fde8.jpeg" Id="R6771c34091144459"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BF701-6BB4-46D7-A71C-3CF8FA4FA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7</TotalTime>
  <Pages>1</Pages>
  <Words>41</Words>
  <Characters>234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22</cp:revision>
  <dcterms:created xsi:type="dcterms:W3CDTF">2018-02-28T16:36:00Z</dcterms:created>
  <dcterms:modified xsi:type="dcterms:W3CDTF">2020-11-02T22:00:00Z</dcterms:modified>
</cp:coreProperties>
</file>